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АДМИНИСТРАЦИЯ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СЕЛЬСКОГО ПОСЕЛЕНИЯ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«ДЕРЕВНЯ МИХАЛЬЧУКОВО»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МЕДЫНСКИЙ РАЙОН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Постановление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от 13 апреля 2020 года                    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                        № 11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Об утверждении Порядка осуществления </w:t>
      </w:r>
      <w:proofErr w:type="spellStart"/>
      <w:r>
        <w:rPr>
          <w:color w:val="212121"/>
          <w:sz w:val="17"/>
          <w:szCs w:val="17"/>
        </w:rPr>
        <w:t>антикоррупционного</w:t>
      </w:r>
      <w:proofErr w:type="spellEnd"/>
      <w:r>
        <w:rPr>
          <w:color w:val="212121"/>
          <w:sz w:val="17"/>
          <w:szCs w:val="17"/>
        </w:rPr>
        <w:t xml:space="preserve"> мониторинга на территории муниципального образования сельского поселения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 </w:t>
      </w:r>
      <w:proofErr w:type="gramStart"/>
      <w:r>
        <w:rPr>
          <w:color w:val="212121"/>
          <w:sz w:val="17"/>
          <w:szCs w:val="17"/>
        </w:rPr>
        <w:t xml:space="preserve">В соответствии с Федеральным законом от 25 декабря 2008 № 273-ФЗ «О противодействии коррупции», Постановлением Законодательного Собрания Калужской области от 19.04.2007 года № 673 «О Законе Калужской области «О противодействии коррупции в Калужской области»,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», администрация сельского поселения «Деревня</w:t>
      </w:r>
      <w:proofErr w:type="gramEnd"/>
      <w:r>
        <w:rPr>
          <w:color w:val="212121"/>
          <w:sz w:val="17"/>
          <w:szCs w:val="17"/>
        </w:rPr>
        <w:t xml:space="preserve">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ПОСТАНОВЛЯЕТ: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 Утвердить Порядок осуществления </w:t>
      </w:r>
      <w:proofErr w:type="spellStart"/>
      <w:r>
        <w:rPr>
          <w:color w:val="212121"/>
          <w:sz w:val="17"/>
          <w:szCs w:val="17"/>
        </w:rPr>
        <w:t>антикоррупционного</w:t>
      </w:r>
      <w:proofErr w:type="spellEnd"/>
      <w:r>
        <w:rPr>
          <w:color w:val="212121"/>
          <w:sz w:val="17"/>
          <w:szCs w:val="17"/>
        </w:rPr>
        <w:t xml:space="preserve"> мониторинга на территории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2. Настоящее Постановление обнародовать и разместить на официальном сайте администрации СП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в информационно-телекоммуникационной сети Интернет.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3. </w:t>
      </w:r>
      <w:proofErr w:type="gramStart"/>
      <w:r>
        <w:rPr>
          <w:color w:val="212121"/>
          <w:sz w:val="17"/>
          <w:szCs w:val="17"/>
        </w:rPr>
        <w:t>Контроль за</w:t>
      </w:r>
      <w:proofErr w:type="gramEnd"/>
      <w:r>
        <w:rPr>
          <w:color w:val="212121"/>
          <w:sz w:val="17"/>
          <w:szCs w:val="17"/>
        </w:rPr>
        <w:t xml:space="preserve"> исполнением настоящего постановления оставляю за собой.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И.о</w:t>
      </w:r>
      <w:proofErr w:type="gramStart"/>
      <w:r>
        <w:rPr>
          <w:color w:val="212121"/>
          <w:sz w:val="17"/>
          <w:szCs w:val="17"/>
        </w:rPr>
        <w:t>.Г</w:t>
      </w:r>
      <w:proofErr w:type="gramEnd"/>
      <w:r>
        <w:rPr>
          <w:color w:val="212121"/>
          <w:sz w:val="17"/>
          <w:szCs w:val="17"/>
        </w:rPr>
        <w:t>лавы администрации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СП</w:t>
      </w:r>
      <w:proofErr w:type="gramStart"/>
      <w:r>
        <w:rPr>
          <w:color w:val="212121"/>
          <w:sz w:val="17"/>
          <w:szCs w:val="17"/>
        </w:rPr>
        <w:t>«Д</w:t>
      </w:r>
      <w:proofErr w:type="gramEnd"/>
      <w:r>
        <w:rPr>
          <w:color w:val="212121"/>
          <w:sz w:val="17"/>
          <w:szCs w:val="17"/>
        </w:rPr>
        <w:t xml:space="preserve">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                                                         Т.В.Попкова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 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Утвержден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Постановлением администрации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сельского поселения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от 09.04.2020г. № 11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ПОРЯДОК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осуществления </w:t>
      </w:r>
      <w:proofErr w:type="spellStart"/>
      <w:r>
        <w:rPr>
          <w:color w:val="212121"/>
          <w:sz w:val="17"/>
          <w:szCs w:val="17"/>
        </w:rPr>
        <w:t>антикоррупционного</w:t>
      </w:r>
      <w:proofErr w:type="spellEnd"/>
      <w:r>
        <w:rPr>
          <w:color w:val="212121"/>
          <w:sz w:val="17"/>
          <w:szCs w:val="17"/>
        </w:rPr>
        <w:t xml:space="preserve"> мониторинга </w:t>
      </w:r>
      <w:proofErr w:type="gramStart"/>
      <w:r>
        <w:rPr>
          <w:color w:val="212121"/>
          <w:sz w:val="17"/>
          <w:szCs w:val="17"/>
        </w:rPr>
        <w:t>в</w:t>
      </w:r>
      <w:proofErr w:type="gramEnd"/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администрации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1.Общие положения.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1.1. </w:t>
      </w:r>
      <w:proofErr w:type="gramStart"/>
      <w:r>
        <w:rPr>
          <w:color w:val="212121"/>
          <w:sz w:val="17"/>
          <w:szCs w:val="17"/>
        </w:rPr>
        <w:t xml:space="preserve">Настоящий муниципальный правовой акт разработан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Постановлением Законодательного Собрания Калужской области от 19.04.2007 года № 673 «О Законе Калужской области «О противодействии коррупции в Калужской области» и определяет порядок осуществления </w:t>
      </w:r>
      <w:proofErr w:type="spellStart"/>
      <w:r>
        <w:rPr>
          <w:color w:val="212121"/>
          <w:sz w:val="17"/>
          <w:szCs w:val="17"/>
        </w:rPr>
        <w:t>антикоррупционного</w:t>
      </w:r>
      <w:proofErr w:type="spellEnd"/>
      <w:r>
        <w:rPr>
          <w:color w:val="212121"/>
          <w:sz w:val="17"/>
          <w:szCs w:val="17"/>
        </w:rPr>
        <w:t xml:space="preserve"> мониторинга в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».</w:t>
      </w:r>
      <w:proofErr w:type="gramEnd"/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 1.2. </w:t>
      </w:r>
      <w:proofErr w:type="spellStart"/>
      <w:r>
        <w:rPr>
          <w:color w:val="212121"/>
          <w:sz w:val="17"/>
          <w:szCs w:val="17"/>
        </w:rPr>
        <w:t>Антикоррупционный</w:t>
      </w:r>
      <w:proofErr w:type="spellEnd"/>
      <w:r>
        <w:rPr>
          <w:color w:val="212121"/>
          <w:sz w:val="17"/>
          <w:szCs w:val="17"/>
        </w:rPr>
        <w:t xml:space="preserve"> мониторинг проводится путем сбора информации, анализа документов, обработки и анализа полученных данных с целью оценки состояния коррупции, </w:t>
      </w:r>
      <w:proofErr w:type="spellStart"/>
      <w:r>
        <w:rPr>
          <w:color w:val="212121"/>
          <w:sz w:val="17"/>
          <w:szCs w:val="17"/>
        </w:rPr>
        <w:t>коррупциогенных</w:t>
      </w:r>
      <w:proofErr w:type="spellEnd"/>
      <w:r>
        <w:rPr>
          <w:color w:val="212121"/>
          <w:sz w:val="17"/>
          <w:szCs w:val="17"/>
        </w:rPr>
        <w:t xml:space="preserve"> факторов и результативности мер противодействия коррупции.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 1.3. Результаты </w:t>
      </w:r>
      <w:proofErr w:type="spellStart"/>
      <w:r>
        <w:rPr>
          <w:color w:val="212121"/>
          <w:sz w:val="17"/>
          <w:szCs w:val="17"/>
        </w:rPr>
        <w:t>антикоррупционного</w:t>
      </w:r>
      <w:proofErr w:type="spellEnd"/>
      <w:r>
        <w:rPr>
          <w:color w:val="212121"/>
          <w:sz w:val="17"/>
          <w:szCs w:val="17"/>
        </w:rPr>
        <w:t xml:space="preserve"> мониторинга являются основой для разработки проектов планов (</w:t>
      </w:r>
      <w:proofErr w:type="gramStart"/>
      <w:r>
        <w:rPr>
          <w:color w:val="212121"/>
          <w:sz w:val="17"/>
          <w:szCs w:val="17"/>
        </w:rPr>
        <w:t xml:space="preserve">программ) </w:t>
      </w:r>
      <w:proofErr w:type="gramEnd"/>
      <w:r>
        <w:rPr>
          <w:color w:val="212121"/>
          <w:sz w:val="17"/>
          <w:szCs w:val="17"/>
        </w:rPr>
        <w:t>противодействия коррупции, используются в правотворческой и правоприменительной деятельности.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2. Проведение </w:t>
      </w:r>
      <w:proofErr w:type="spellStart"/>
      <w:r>
        <w:rPr>
          <w:color w:val="212121"/>
          <w:sz w:val="17"/>
          <w:szCs w:val="17"/>
        </w:rPr>
        <w:t>антикоррупционного</w:t>
      </w:r>
      <w:proofErr w:type="spellEnd"/>
      <w:r>
        <w:rPr>
          <w:color w:val="212121"/>
          <w:sz w:val="17"/>
          <w:szCs w:val="17"/>
        </w:rPr>
        <w:t xml:space="preserve"> мониторинга.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При проведении </w:t>
      </w:r>
      <w:proofErr w:type="spellStart"/>
      <w:r>
        <w:rPr>
          <w:color w:val="212121"/>
          <w:sz w:val="17"/>
          <w:szCs w:val="17"/>
        </w:rPr>
        <w:t>антикоррупционного</w:t>
      </w:r>
      <w:proofErr w:type="spellEnd"/>
      <w:r>
        <w:rPr>
          <w:color w:val="212121"/>
          <w:sz w:val="17"/>
          <w:szCs w:val="17"/>
        </w:rPr>
        <w:t xml:space="preserve"> мониторинга осуществляется сбор информации следующего характера: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1) о состоянии работы по </w:t>
      </w:r>
      <w:hyperlink r:id="rId4" w:tooltip="Планы мероприятий" w:history="1">
        <w:r>
          <w:rPr>
            <w:rStyle w:val="a4"/>
            <w:color w:val="0263B2"/>
            <w:sz w:val="17"/>
            <w:szCs w:val="17"/>
          </w:rPr>
          <w:t>планированию мероприятий</w:t>
        </w:r>
      </w:hyperlink>
      <w:r>
        <w:rPr>
          <w:color w:val="212121"/>
          <w:sz w:val="17"/>
          <w:szCs w:val="17"/>
        </w:rPr>
        <w:t> </w:t>
      </w:r>
      <w:proofErr w:type="spellStart"/>
      <w:r>
        <w:rPr>
          <w:color w:val="212121"/>
          <w:sz w:val="17"/>
          <w:szCs w:val="17"/>
        </w:rPr>
        <w:t>антикоррупционной</w:t>
      </w:r>
      <w:proofErr w:type="spellEnd"/>
      <w:r>
        <w:rPr>
          <w:color w:val="212121"/>
          <w:sz w:val="17"/>
          <w:szCs w:val="17"/>
        </w:rPr>
        <w:t xml:space="preserve"> направленности и организации их исполнения администрацией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2) о состоянии работы по проведению </w:t>
      </w:r>
      <w:proofErr w:type="spellStart"/>
      <w:r>
        <w:rPr>
          <w:color w:val="212121"/>
          <w:sz w:val="17"/>
          <w:szCs w:val="17"/>
        </w:rPr>
        <w:t>антикоррупционной</w:t>
      </w:r>
      <w:proofErr w:type="spellEnd"/>
      <w:r>
        <w:rPr>
          <w:color w:val="212121"/>
          <w:sz w:val="17"/>
          <w:szCs w:val="17"/>
        </w:rPr>
        <w:t xml:space="preserve"> экспертизы муниципальных нормативных правовых актов и проектов муниципальных нормативных правовых актов </w:t>
      </w:r>
      <w:hyperlink r:id="rId5" w:tooltip="Органы местного самоуправления" w:history="1">
        <w:r>
          <w:rPr>
            <w:rStyle w:val="a4"/>
            <w:color w:val="0263B2"/>
            <w:sz w:val="17"/>
            <w:szCs w:val="17"/>
          </w:rPr>
          <w:t>органов местного самоуправления</w:t>
        </w:r>
      </w:hyperlink>
      <w:r>
        <w:rPr>
          <w:color w:val="212121"/>
          <w:sz w:val="17"/>
          <w:szCs w:val="17"/>
        </w:rPr>
        <w:t xml:space="preserve"> 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3) о соблюдении квалификационных требований для замещения должностей муниципальной службы;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4) о соблюдении ограничений и запретов, связанных с прохождением муниципальной службы;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5) о соблюдении требований к служебному поведению муниципальных служащих;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7)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9) о совершенствовании работы кадровых служб и повышении ответственности должностных лиц за непринятие мер по устранению причин коррупции;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10) о результатах реализации отдельных государственных полномочий, которыми наделены органы местного самоуправления сельского поселения;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11) об обеспечении доступа граждан к информации о деятельности органов местного самоуправления;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14)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15) о реализации мероприятий, направленных на использование современных механизмов предоставления муниципальных услуг;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16) об общественном мнении в отношении качества предоставления населению муниципальных услуг администрацией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и наличия (отсутствия) в процедуре оказания муниципальных услуг </w:t>
      </w:r>
      <w:proofErr w:type="spellStart"/>
      <w:r>
        <w:rPr>
          <w:color w:val="212121"/>
          <w:sz w:val="17"/>
          <w:szCs w:val="17"/>
        </w:rPr>
        <w:t>коррупциогенных</w:t>
      </w:r>
      <w:proofErr w:type="spellEnd"/>
      <w:r>
        <w:rPr>
          <w:color w:val="212121"/>
          <w:sz w:val="17"/>
          <w:szCs w:val="17"/>
        </w:rPr>
        <w:t xml:space="preserve"> факторов;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17) о практике рассмотрения администрацией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обращений граждан и юридических лиц, в том числе содержащих сведения о </w:t>
      </w:r>
      <w:proofErr w:type="spellStart"/>
      <w:r>
        <w:rPr>
          <w:color w:val="212121"/>
          <w:sz w:val="17"/>
          <w:szCs w:val="17"/>
        </w:rPr>
        <w:t>коррупциогенных</w:t>
      </w:r>
      <w:proofErr w:type="spellEnd"/>
      <w:r>
        <w:rPr>
          <w:color w:val="212121"/>
          <w:sz w:val="17"/>
          <w:szCs w:val="17"/>
        </w:rPr>
        <w:t xml:space="preserve"> правонарушениях;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18) о формах и результатах участия </w:t>
      </w:r>
      <w:hyperlink r:id="rId6" w:tooltip="Общественно-Государственные объединения" w:history="1">
        <w:r>
          <w:rPr>
            <w:rStyle w:val="a4"/>
            <w:color w:val="0263B2"/>
            <w:sz w:val="17"/>
            <w:szCs w:val="17"/>
          </w:rPr>
          <w:t>общественных объединений</w:t>
        </w:r>
      </w:hyperlink>
      <w:r>
        <w:rPr>
          <w:color w:val="212121"/>
          <w:sz w:val="17"/>
          <w:szCs w:val="17"/>
        </w:rPr>
        <w:t>, граждан в противодействии коррупции;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19) о признаках коррупционных правонарушений, выявленных в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», а также о фактах привлечения к ответственности лиц, замещающих должности муниципальной службы.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20) об организации и результатах проведения </w:t>
      </w:r>
      <w:proofErr w:type="spellStart"/>
      <w:r>
        <w:rPr>
          <w:color w:val="212121"/>
          <w:sz w:val="17"/>
          <w:szCs w:val="17"/>
        </w:rPr>
        <w:t>антикоррупционной</w:t>
      </w:r>
      <w:proofErr w:type="spellEnd"/>
      <w:r>
        <w:rPr>
          <w:color w:val="212121"/>
          <w:sz w:val="17"/>
          <w:szCs w:val="17"/>
        </w:rPr>
        <w:t xml:space="preserve"> пропаганды.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3. Результаты </w:t>
      </w:r>
      <w:proofErr w:type="spellStart"/>
      <w:r>
        <w:rPr>
          <w:color w:val="212121"/>
          <w:sz w:val="17"/>
          <w:szCs w:val="17"/>
        </w:rPr>
        <w:t>антикоррупционного</w:t>
      </w:r>
      <w:proofErr w:type="spellEnd"/>
      <w:r>
        <w:rPr>
          <w:color w:val="212121"/>
          <w:sz w:val="17"/>
          <w:szCs w:val="17"/>
        </w:rPr>
        <w:t xml:space="preserve"> мониторинга.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Сбор информации по противодействию коррупции осуществляется уполномоченным лицом - специалистом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1) Специалист администрации делает анализ информации по противодействию коррупции, </w:t>
      </w:r>
      <w:proofErr w:type="gramStart"/>
      <w:r>
        <w:rPr>
          <w:color w:val="212121"/>
          <w:sz w:val="17"/>
          <w:szCs w:val="17"/>
        </w:rPr>
        <w:t>указанную</w:t>
      </w:r>
      <w:proofErr w:type="gramEnd"/>
      <w:r>
        <w:rPr>
          <w:color w:val="212121"/>
          <w:sz w:val="17"/>
          <w:szCs w:val="17"/>
        </w:rPr>
        <w:t xml:space="preserve"> в пункте 2 настоящей Методики.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2) Подведение итогов </w:t>
      </w:r>
      <w:proofErr w:type="spellStart"/>
      <w:r>
        <w:rPr>
          <w:color w:val="212121"/>
          <w:sz w:val="17"/>
          <w:szCs w:val="17"/>
        </w:rPr>
        <w:t>антикоррупционного</w:t>
      </w:r>
      <w:proofErr w:type="spellEnd"/>
      <w:r>
        <w:rPr>
          <w:color w:val="212121"/>
          <w:sz w:val="17"/>
          <w:szCs w:val="17"/>
        </w:rPr>
        <w:t xml:space="preserve"> мониторинга проводятся не реже одного раза в год. Информация, полученная по вопросам, указанным в пункте 2 настоящей Методики, анализируется, обобщается и оформляется специалистом администрации в виде заключения в срок до 20 декабря отчетного периода.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3) Заключение должно содержать в себе статистические сведения, оценку распространенности коррупции, достаточности и эффективности предпринимаемых мер по противодействию коррупции в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4) Заключение рассматривается в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не позднее двух рабочих дней со дня подготовки заключения.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Заключение представляется главе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для его утверждения.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 5) Заключение о результатах проведения </w:t>
      </w:r>
      <w:proofErr w:type="spellStart"/>
      <w:r>
        <w:rPr>
          <w:color w:val="212121"/>
          <w:sz w:val="17"/>
          <w:szCs w:val="17"/>
        </w:rPr>
        <w:t>антикоррупционного</w:t>
      </w:r>
      <w:proofErr w:type="spellEnd"/>
      <w:r>
        <w:rPr>
          <w:color w:val="212121"/>
          <w:sz w:val="17"/>
          <w:szCs w:val="17"/>
        </w:rPr>
        <w:t xml:space="preserve"> мониторинга мероприятий по противодействию коррупции в администрации сельского поселения, утвержденное главой администрации сельского поселения, доводится до сведения граждан посредством размещения на официальном сайте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в сети Интернет.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 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«Утверждаю»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И.о</w:t>
      </w:r>
      <w:proofErr w:type="gramStart"/>
      <w:r>
        <w:rPr>
          <w:color w:val="212121"/>
          <w:sz w:val="17"/>
          <w:szCs w:val="17"/>
        </w:rPr>
        <w:t>.Г</w:t>
      </w:r>
      <w:proofErr w:type="gramEnd"/>
      <w:r>
        <w:rPr>
          <w:color w:val="212121"/>
          <w:sz w:val="17"/>
          <w:szCs w:val="17"/>
        </w:rPr>
        <w:t>лавы Администрации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СП</w:t>
      </w:r>
      <w:proofErr w:type="gramStart"/>
      <w:r>
        <w:rPr>
          <w:color w:val="212121"/>
          <w:sz w:val="17"/>
          <w:szCs w:val="17"/>
        </w:rPr>
        <w:t>«Д</w:t>
      </w:r>
      <w:proofErr w:type="gramEnd"/>
      <w:r>
        <w:rPr>
          <w:color w:val="212121"/>
          <w:sz w:val="17"/>
          <w:szCs w:val="17"/>
        </w:rPr>
        <w:t xml:space="preserve">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 Т.В.Попкова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«_09_»</w:t>
      </w:r>
      <w:proofErr w:type="spellStart"/>
      <w:r>
        <w:rPr>
          <w:color w:val="212121"/>
          <w:sz w:val="17"/>
          <w:szCs w:val="17"/>
        </w:rPr>
        <w:t>_апреля</w:t>
      </w:r>
      <w:proofErr w:type="spellEnd"/>
      <w:r>
        <w:rPr>
          <w:color w:val="212121"/>
          <w:sz w:val="17"/>
          <w:szCs w:val="17"/>
        </w:rPr>
        <w:t>_ 2020 г.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Акт        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 Об обнародовании постановления Главы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«Об утверждении Порядка осуществления </w:t>
      </w:r>
      <w:proofErr w:type="spellStart"/>
      <w:r>
        <w:rPr>
          <w:color w:val="212121"/>
          <w:sz w:val="17"/>
          <w:szCs w:val="17"/>
        </w:rPr>
        <w:t>антикоррупционного</w:t>
      </w:r>
      <w:proofErr w:type="spellEnd"/>
      <w:r>
        <w:rPr>
          <w:color w:val="212121"/>
          <w:sz w:val="17"/>
          <w:szCs w:val="17"/>
        </w:rPr>
        <w:t xml:space="preserve"> мониторинга на территории муниципального образования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Комиссия в составе: </w:t>
      </w:r>
      <w:proofErr w:type="gramStart"/>
      <w:r>
        <w:rPr>
          <w:color w:val="212121"/>
          <w:sz w:val="17"/>
          <w:szCs w:val="17"/>
        </w:rPr>
        <w:t xml:space="preserve">Специалиста администрации Иващук Светланы Николаевны, библиотекаря Симкиной Валентины Александровны,- составила настоящий акт в том, что 09 апреля 2020 года в местах обнародования муниципальных правовых актов согласно перечня, утверждённого решением Сельской Думы СП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№ 15 от 16 октября 2005 года, было вывешено постановления Главы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«О признании утратившим силу постановления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от</w:t>
      </w:r>
      <w:proofErr w:type="gramEnd"/>
      <w:r>
        <w:rPr>
          <w:color w:val="212121"/>
          <w:sz w:val="17"/>
          <w:szCs w:val="17"/>
        </w:rPr>
        <w:t xml:space="preserve"> 11.02.2016 г. № 4 «О признании утратившим силу постановления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от 11.02.2016 г. № 3 «Об утверждении Порядка осуществления </w:t>
      </w:r>
      <w:proofErr w:type="spellStart"/>
      <w:r>
        <w:rPr>
          <w:color w:val="212121"/>
          <w:sz w:val="17"/>
          <w:szCs w:val="17"/>
        </w:rPr>
        <w:t>антикоррупционного</w:t>
      </w:r>
      <w:proofErr w:type="spellEnd"/>
      <w:r>
        <w:rPr>
          <w:color w:val="212121"/>
          <w:sz w:val="17"/>
          <w:szCs w:val="17"/>
        </w:rPr>
        <w:t xml:space="preserve"> мониторинга на территории муниципального образования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для обнародования с целью ознакомления населения.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09 апреля 2020 года.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                                                                                                      С.Н.Иващук</w:t>
      </w:r>
    </w:p>
    <w:p w:rsidR="00101AE3" w:rsidRDefault="00101AE3" w:rsidP="00101AE3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В.А.Симкина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101AE3"/>
    <w:rsid w:val="00101AE3"/>
    <w:rsid w:val="00414D43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shestvenno_gosudarstvennie_obtzedineniya/" TargetMode="Externa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hyperlink" Target="http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1357</Words>
  <Characters>7735</Characters>
  <Application>Microsoft Office Word</Application>
  <DocSecurity>0</DocSecurity>
  <Lines>64</Lines>
  <Paragraphs>18</Paragraphs>
  <ScaleCrop>false</ScaleCrop>
  <Company>Microsoft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2023-05-23T06:55:00Z</dcterms:created>
  <dcterms:modified xsi:type="dcterms:W3CDTF">2023-05-23T06:55:00Z</dcterms:modified>
</cp:coreProperties>
</file>