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67" w:rsidRDefault="00C06767" w:rsidP="00C06767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СЕЛЬСКАЯ ДУМА</w:t>
      </w:r>
    </w:p>
    <w:p w:rsidR="00C06767" w:rsidRDefault="00C06767" w:rsidP="00C06767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СЕЛЬСКОГО ПОСЕЛЕНИЯ «ДЕРЕВНЯ МИХАЛЬЧУКОВО»</w:t>
      </w:r>
    </w:p>
    <w:p w:rsidR="00C06767" w:rsidRDefault="00C06767" w:rsidP="00C06767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МЕДЫНСКОГО РАЙОНА КАЛУЖСКОЙ ОБЛАСТИ</w:t>
      </w:r>
    </w:p>
    <w:p w:rsidR="00C06767" w:rsidRDefault="00C06767" w:rsidP="00C06767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</w:t>
      </w:r>
      <w:r>
        <w:rPr>
          <w:b/>
          <w:bCs/>
          <w:color w:val="212121"/>
          <w:sz w:val="17"/>
          <w:szCs w:val="17"/>
        </w:rPr>
        <w:t>РЕШЕНИЕ</w:t>
      </w:r>
    </w:p>
    <w:p w:rsidR="00C06767" w:rsidRDefault="00C06767" w:rsidP="00C06767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       от 12 февраля 2021 г.            </w:t>
      </w:r>
      <w:proofErr w:type="spellStart"/>
      <w:r>
        <w:rPr>
          <w:color w:val="212121"/>
          <w:sz w:val="17"/>
          <w:szCs w:val="17"/>
        </w:rPr>
        <w:t>д</w:t>
      </w:r>
      <w:proofErr w:type="gramStart"/>
      <w:r>
        <w:rPr>
          <w:color w:val="212121"/>
          <w:sz w:val="17"/>
          <w:szCs w:val="17"/>
        </w:rPr>
        <w:t>.М</w:t>
      </w:r>
      <w:proofErr w:type="gramEnd"/>
      <w:r>
        <w:rPr>
          <w:color w:val="212121"/>
          <w:sz w:val="17"/>
          <w:szCs w:val="17"/>
        </w:rPr>
        <w:t>ихальчуково</w:t>
      </w:r>
      <w:proofErr w:type="spellEnd"/>
      <w:r>
        <w:rPr>
          <w:color w:val="212121"/>
          <w:sz w:val="17"/>
          <w:szCs w:val="17"/>
        </w:rPr>
        <w:t>                                   № 34</w:t>
      </w:r>
    </w:p>
    <w:p w:rsidR="00C06767" w:rsidRDefault="00C06767" w:rsidP="00C06767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 xml:space="preserve">Об отмене и признании </w:t>
      </w:r>
      <w:proofErr w:type="gramStart"/>
      <w:r>
        <w:rPr>
          <w:b/>
          <w:bCs/>
          <w:color w:val="212121"/>
          <w:sz w:val="17"/>
          <w:szCs w:val="17"/>
        </w:rPr>
        <w:t>утратившими</w:t>
      </w:r>
      <w:proofErr w:type="gramEnd"/>
      <w:r>
        <w:rPr>
          <w:b/>
          <w:bCs/>
          <w:color w:val="212121"/>
          <w:sz w:val="17"/>
          <w:szCs w:val="17"/>
        </w:rPr>
        <w:t xml:space="preserve"> силу Решения Сельской Думы</w:t>
      </w:r>
    </w:p>
    <w:p w:rsidR="00C06767" w:rsidRDefault="00C06767" w:rsidP="00C06767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 xml:space="preserve">сельского поселения «Деревня </w:t>
      </w:r>
      <w:proofErr w:type="spellStart"/>
      <w:r>
        <w:rPr>
          <w:b/>
          <w:bCs/>
          <w:color w:val="212121"/>
          <w:sz w:val="17"/>
          <w:szCs w:val="17"/>
        </w:rPr>
        <w:t>Михальчуково</w:t>
      </w:r>
      <w:proofErr w:type="spellEnd"/>
      <w:r>
        <w:rPr>
          <w:b/>
          <w:bCs/>
          <w:color w:val="212121"/>
          <w:sz w:val="17"/>
          <w:szCs w:val="17"/>
        </w:rPr>
        <w:t>»</w:t>
      </w:r>
    </w:p>
    <w:p w:rsidR="00C06767" w:rsidRDefault="00C06767" w:rsidP="00C06767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       Руководствуясь действующим законодательством,</w:t>
      </w:r>
    </w:p>
    <w:p w:rsidR="00C06767" w:rsidRDefault="00C06767" w:rsidP="00C06767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Сельская   Дума</w:t>
      </w:r>
    </w:p>
    <w:p w:rsidR="00C06767" w:rsidRDefault="00C06767" w:rsidP="00C06767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РЕШИЛА:</w:t>
      </w:r>
    </w:p>
    <w:p w:rsidR="00C06767" w:rsidRDefault="00C06767" w:rsidP="00C06767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</w:t>
      </w:r>
    </w:p>
    <w:p w:rsidR="00C06767" w:rsidRDefault="00C06767" w:rsidP="00C06767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     1. Отменить Решение № 129 от 18.02.2014 года «О формировании административной комиссии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».</w:t>
      </w:r>
    </w:p>
    <w:p w:rsidR="00C06767" w:rsidRDefault="00C06767" w:rsidP="00C06767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 2. Признать утратившим силу Решение № 162 от 30.01.2020 года «О стоимости услуг по погребению».</w:t>
      </w:r>
    </w:p>
    <w:p w:rsidR="00C06767" w:rsidRDefault="00C06767" w:rsidP="00C06767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 3. Решение вступает в силу с момента его принятия.</w:t>
      </w:r>
    </w:p>
    <w:p w:rsidR="00C06767" w:rsidRDefault="00C06767" w:rsidP="00C06767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Глава сельского поселения                                                                                                                         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                                                                         Д.В.Жуков</w:t>
      </w:r>
    </w:p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C06767"/>
    <w:rsid w:val="00382459"/>
    <w:rsid w:val="009F6108"/>
    <w:rsid w:val="00C0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9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>Microsoft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2023-05-24T07:45:00Z</dcterms:created>
  <dcterms:modified xsi:type="dcterms:W3CDTF">2023-05-24T07:45:00Z</dcterms:modified>
</cp:coreProperties>
</file>