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b/>
          <w:color w:val="212121"/>
          <w:sz w:val="17"/>
          <w:szCs w:val="17"/>
          <w:lang w:eastAsia="ru-RU"/>
        </w:rPr>
      </w:pPr>
      <w:r w:rsidRPr="0028007D">
        <w:rPr>
          <w:rFonts w:ascii="Times New Roman" w:eastAsia="Times New Roman" w:hAnsi="Times New Roman" w:cs="Times New Roman"/>
          <w:b/>
          <w:color w:val="212121"/>
          <w:sz w:val="17"/>
          <w:szCs w:val="17"/>
          <w:lang w:eastAsia="ru-RU"/>
        </w:rPr>
        <w:t>СЕЛЬСКАЯ ДУМА</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b/>
          <w:color w:val="212121"/>
          <w:sz w:val="17"/>
          <w:szCs w:val="17"/>
          <w:lang w:eastAsia="ru-RU"/>
        </w:rPr>
      </w:pPr>
      <w:r w:rsidRPr="0028007D">
        <w:rPr>
          <w:rFonts w:ascii="Times New Roman" w:eastAsia="Times New Roman" w:hAnsi="Times New Roman" w:cs="Times New Roman"/>
          <w:b/>
          <w:color w:val="212121"/>
          <w:sz w:val="17"/>
          <w:szCs w:val="17"/>
          <w:lang w:eastAsia="ru-RU"/>
        </w:rPr>
        <w:t>СЕЛЬСКОГО ПОСЕЛЕНИЯ «ДЕРЕВНЯ МИХАЛЬЧУКОВО»</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b/>
          <w:color w:val="212121"/>
          <w:sz w:val="17"/>
          <w:szCs w:val="17"/>
          <w:lang w:eastAsia="ru-RU"/>
        </w:rPr>
      </w:pPr>
      <w:r w:rsidRPr="0028007D">
        <w:rPr>
          <w:rFonts w:ascii="Times New Roman" w:eastAsia="Times New Roman" w:hAnsi="Times New Roman" w:cs="Times New Roman"/>
          <w:b/>
          <w:color w:val="212121"/>
          <w:sz w:val="17"/>
          <w:szCs w:val="17"/>
          <w:lang w:eastAsia="ru-RU"/>
        </w:rPr>
        <w:t>МЕДЫНСКОГО РАЙОНА КАЛУЖСКОЙ ОБЛАСТИ </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b/>
          <w:color w:val="212121"/>
          <w:sz w:val="17"/>
          <w:szCs w:val="17"/>
          <w:lang w:eastAsia="ru-RU"/>
        </w:rPr>
      </w:pPr>
      <w:r w:rsidRPr="0028007D">
        <w:rPr>
          <w:rFonts w:ascii="Times New Roman" w:eastAsia="Times New Roman" w:hAnsi="Times New Roman" w:cs="Times New Roman"/>
          <w:b/>
          <w:color w:val="212121"/>
          <w:sz w:val="17"/>
          <w:szCs w:val="17"/>
          <w:lang w:eastAsia="ru-RU"/>
        </w:rPr>
        <w:t>РЕШЕНИЕ    </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b/>
          <w:color w:val="212121"/>
          <w:sz w:val="17"/>
          <w:szCs w:val="17"/>
          <w:lang w:eastAsia="ru-RU"/>
        </w:rPr>
      </w:pP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b/>
          <w:color w:val="212121"/>
          <w:sz w:val="17"/>
          <w:szCs w:val="17"/>
          <w:lang w:eastAsia="ru-RU"/>
        </w:rPr>
      </w:pPr>
      <w:r w:rsidRPr="0028007D">
        <w:rPr>
          <w:rFonts w:ascii="Times New Roman" w:eastAsia="Times New Roman" w:hAnsi="Times New Roman" w:cs="Times New Roman"/>
          <w:b/>
          <w:color w:val="212121"/>
          <w:sz w:val="17"/>
          <w:szCs w:val="17"/>
          <w:lang w:eastAsia="ru-RU"/>
        </w:rPr>
        <w:t xml:space="preserve">от 23 марта 2021 г.                </w:t>
      </w:r>
      <w:proofErr w:type="spellStart"/>
      <w:r w:rsidRPr="0028007D">
        <w:rPr>
          <w:rFonts w:ascii="Times New Roman" w:eastAsia="Times New Roman" w:hAnsi="Times New Roman" w:cs="Times New Roman"/>
          <w:b/>
          <w:color w:val="212121"/>
          <w:sz w:val="17"/>
          <w:szCs w:val="17"/>
          <w:lang w:eastAsia="ru-RU"/>
        </w:rPr>
        <w:t>д</w:t>
      </w:r>
      <w:proofErr w:type="gramStart"/>
      <w:r w:rsidRPr="0028007D">
        <w:rPr>
          <w:rFonts w:ascii="Times New Roman" w:eastAsia="Times New Roman" w:hAnsi="Times New Roman" w:cs="Times New Roman"/>
          <w:b/>
          <w:color w:val="212121"/>
          <w:sz w:val="17"/>
          <w:szCs w:val="17"/>
          <w:lang w:eastAsia="ru-RU"/>
        </w:rPr>
        <w:t>.М</w:t>
      </w:r>
      <w:proofErr w:type="gramEnd"/>
      <w:r w:rsidRPr="0028007D">
        <w:rPr>
          <w:rFonts w:ascii="Times New Roman" w:eastAsia="Times New Roman" w:hAnsi="Times New Roman" w:cs="Times New Roman"/>
          <w:b/>
          <w:color w:val="212121"/>
          <w:sz w:val="17"/>
          <w:szCs w:val="17"/>
          <w:lang w:eastAsia="ru-RU"/>
        </w:rPr>
        <w:t>ихальчуково</w:t>
      </w:r>
      <w:proofErr w:type="spellEnd"/>
      <w:r w:rsidRPr="0028007D">
        <w:rPr>
          <w:rFonts w:ascii="Times New Roman" w:eastAsia="Times New Roman" w:hAnsi="Times New Roman" w:cs="Times New Roman"/>
          <w:b/>
          <w:color w:val="212121"/>
          <w:sz w:val="17"/>
          <w:szCs w:val="17"/>
          <w:lang w:eastAsia="ru-RU"/>
        </w:rPr>
        <w:t>                              № 40</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b/>
          <w:color w:val="212121"/>
          <w:sz w:val="17"/>
          <w:szCs w:val="17"/>
          <w:lang w:eastAsia="ru-RU"/>
        </w:rPr>
      </w:pPr>
      <w:r w:rsidRPr="0028007D">
        <w:rPr>
          <w:rFonts w:ascii="Times New Roman" w:eastAsia="Times New Roman" w:hAnsi="Times New Roman" w:cs="Times New Roman"/>
          <w:b/>
          <w:color w:val="212121"/>
          <w:sz w:val="17"/>
          <w:szCs w:val="17"/>
          <w:lang w:eastAsia="ru-RU"/>
        </w:rPr>
        <w:t> </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b/>
          <w:color w:val="212121"/>
          <w:sz w:val="17"/>
          <w:szCs w:val="17"/>
          <w:lang w:eastAsia="ru-RU"/>
        </w:rPr>
      </w:pPr>
      <w:r w:rsidRPr="0028007D">
        <w:rPr>
          <w:rFonts w:ascii="Times New Roman" w:eastAsia="Times New Roman" w:hAnsi="Times New Roman" w:cs="Times New Roman"/>
          <w:b/>
          <w:color w:val="212121"/>
          <w:sz w:val="17"/>
          <w:szCs w:val="17"/>
          <w:lang w:eastAsia="ru-RU"/>
        </w:rPr>
        <w:t>Об утверждении Порядка назначения и проведения собраний граждан</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b/>
          <w:color w:val="212121"/>
          <w:sz w:val="17"/>
          <w:szCs w:val="17"/>
          <w:lang w:eastAsia="ru-RU"/>
        </w:rPr>
      </w:pPr>
      <w:r w:rsidRPr="0028007D">
        <w:rPr>
          <w:rFonts w:ascii="Times New Roman" w:eastAsia="Times New Roman" w:hAnsi="Times New Roman" w:cs="Times New Roman"/>
          <w:b/>
          <w:color w:val="212121"/>
          <w:sz w:val="17"/>
          <w:szCs w:val="17"/>
          <w:lang w:eastAsia="ru-RU"/>
        </w:rPr>
        <w:t>на территории муниципального образования сельского поселения</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b/>
          <w:color w:val="212121"/>
          <w:sz w:val="17"/>
          <w:szCs w:val="17"/>
          <w:lang w:eastAsia="ru-RU"/>
        </w:rPr>
      </w:pPr>
      <w:r w:rsidRPr="0028007D">
        <w:rPr>
          <w:rFonts w:ascii="Times New Roman" w:eastAsia="Times New Roman" w:hAnsi="Times New Roman" w:cs="Times New Roman"/>
          <w:b/>
          <w:color w:val="212121"/>
          <w:sz w:val="17"/>
          <w:szCs w:val="17"/>
          <w:lang w:eastAsia="ru-RU"/>
        </w:rPr>
        <w:t xml:space="preserve">«Деревня </w:t>
      </w:r>
      <w:proofErr w:type="spellStart"/>
      <w:r w:rsidRPr="0028007D">
        <w:rPr>
          <w:rFonts w:ascii="Times New Roman" w:eastAsia="Times New Roman" w:hAnsi="Times New Roman" w:cs="Times New Roman"/>
          <w:b/>
          <w:color w:val="212121"/>
          <w:sz w:val="17"/>
          <w:szCs w:val="17"/>
          <w:lang w:eastAsia="ru-RU"/>
        </w:rPr>
        <w:t>Михальчуково</w:t>
      </w:r>
      <w:proofErr w:type="spellEnd"/>
      <w:r w:rsidRPr="0028007D">
        <w:rPr>
          <w:rFonts w:ascii="Times New Roman" w:eastAsia="Times New Roman" w:hAnsi="Times New Roman" w:cs="Times New Roman"/>
          <w:b/>
          <w:color w:val="212121"/>
          <w:sz w:val="17"/>
          <w:szCs w:val="17"/>
          <w:lang w:eastAsia="ru-RU"/>
        </w:rPr>
        <w:t>» </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             В соответствии с Федеральным законом от 6 октября 2003 № 131-ФЗ «Об общих принципах организации местного самоуправления в Российской Федерации», Уставом муниципального образования сельского поселения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Сельская   Дума</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РЕШИЛА:</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    1. Утвердить Порядок назначения и проведения собрания граждан на территории муниципального образования сельского поселения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 (приложение).</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            2. Настоящее Решение подлежит обнародованию и размещению на официальном сайте муниципального образования сельское поселение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 в сети Интернет.</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3. Решение вступает в силу с момента обнародования.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Глава сельского поселения                                 </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                                                                  Д.В.Жуков</w:t>
      </w:r>
    </w:p>
    <w:p w:rsidR="0028007D" w:rsidRPr="0028007D" w:rsidRDefault="0028007D" w:rsidP="0028007D">
      <w:pPr>
        <w:shd w:val="clear" w:color="auto" w:fill="FFFFFF"/>
        <w:spacing w:after="100" w:afterAutospacing="1" w:line="240" w:lineRule="auto"/>
        <w:jc w:val="right"/>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jc w:val="right"/>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tbl>
      <w:tblPr>
        <w:tblpPr w:leftFromText="36" w:rightFromText="36" w:vertAnchor="text" w:tblpXSpec="right" w:tblpYSpec="cent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
        <w:gridCol w:w="2049"/>
      </w:tblGrid>
      <w:tr w:rsidR="0028007D" w:rsidRPr="0028007D" w:rsidTr="002800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8007D" w:rsidRPr="0028007D" w:rsidRDefault="0028007D" w:rsidP="0028007D">
            <w:pPr>
              <w:spacing w:after="100" w:afterAutospacing="1" w:line="240" w:lineRule="auto"/>
              <w:jc w:val="right"/>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8007D" w:rsidRPr="0028007D" w:rsidRDefault="0028007D" w:rsidP="0028007D">
            <w:pPr>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Приложение</w:t>
            </w:r>
          </w:p>
          <w:p w:rsidR="0028007D" w:rsidRPr="0028007D" w:rsidRDefault="0028007D" w:rsidP="0028007D">
            <w:pPr>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к Решению Сельской Думы</w:t>
            </w:r>
          </w:p>
          <w:p w:rsidR="0028007D" w:rsidRPr="0028007D" w:rsidRDefault="0028007D" w:rsidP="0028007D">
            <w:pPr>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сельского поселения</w:t>
            </w:r>
          </w:p>
          <w:p w:rsidR="0028007D" w:rsidRPr="0028007D" w:rsidRDefault="0028007D" w:rsidP="0028007D">
            <w:pPr>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w:t>
            </w:r>
          </w:p>
          <w:p w:rsidR="0028007D" w:rsidRPr="0028007D" w:rsidRDefault="0028007D" w:rsidP="0028007D">
            <w:pPr>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от 23 марта 2021 года. № 40</w:t>
            </w:r>
          </w:p>
        </w:tc>
      </w:tr>
    </w:tbl>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Порядок</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назначения и проведения собрания граждан на территории</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муниципального образования сельского поселения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1. Общие положения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1.1. Настоящим Порядком назначения и проведения собрания граждан на территории муниципального образования сельского поселения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 xml:space="preserve">» (далее </w:t>
      </w:r>
      <w:proofErr w:type="gramStart"/>
      <w:r w:rsidRPr="0028007D">
        <w:rPr>
          <w:rFonts w:ascii="Times New Roman" w:eastAsia="Times New Roman" w:hAnsi="Times New Roman" w:cs="Times New Roman"/>
          <w:color w:val="212121"/>
          <w:sz w:val="17"/>
          <w:szCs w:val="17"/>
          <w:lang w:eastAsia="ru-RU"/>
        </w:rPr>
        <w:t>-П</w:t>
      </w:r>
      <w:proofErr w:type="gramEnd"/>
      <w:r w:rsidRPr="0028007D">
        <w:rPr>
          <w:rFonts w:ascii="Times New Roman" w:eastAsia="Times New Roman" w:hAnsi="Times New Roman" w:cs="Times New Roman"/>
          <w:color w:val="212121"/>
          <w:sz w:val="17"/>
          <w:szCs w:val="17"/>
          <w:lang w:eastAsia="ru-RU"/>
        </w:rPr>
        <w:t xml:space="preserve">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сельского поселения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 xml:space="preserve">» и регулирует порядок организации и проведения собраний граждан, проживающих на территории муниципального образования сельского поселения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 (далее - поселение) с целью осуществления местного самоуправления.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1.2. Собрание граждан (далее – собрание) является формой непосредственного участия населения в осуществлении местного самоуправления.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1.3.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8007D">
        <w:rPr>
          <w:rFonts w:ascii="Times New Roman" w:eastAsia="Times New Roman" w:hAnsi="Times New Roman" w:cs="Times New Roman"/>
          <w:color w:val="212121"/>
          <w:sz w:val="17"/>
          <w:szCs w:val="17"/>
          <w:lang w:eastAsia="ru-RU"/>
        </w:rPr>
        <w:t>на части территории</w:t>
      </w:r>
      <w:proofErr w:type="gramEnd"/>
      <w:r w:rsidRPr="0028007D">
        <w:rPr>
          <w:rFonts w:ascii="Times New Roman" w:eastAsia="Times New Roman" w:hAnsi="Times New Roman" w:cs="Times New Roman"/>
          <w:color w:val="212121"/>
          <w:sz w:val="17"/>
          <w:szCs w:val="17"/>
          <w:lang w:eastAsia="ru-RU"/>
        </w:rPr>
        <w:t xml:space="preserve"> муниципального образования.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1.4. Настоящий Порядок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и уставом территориального общественного самоуправления.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в целях рассмотрения и обсуждения вопросов внесения инициативных проектов определяется решением Сельской Думы муниципального образования сельского поселения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 Порядок назначения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2.1. Собрание - совместное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сельского поселения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2.2. Право на участие в собрании имеют граждане, зарегистрированные по месту жительства в границах территории, на которой проводится собрание, также граждане, имеющие на территории проведения собрания недвижимое имущество на праве собственности и обладающие избирательным правом.</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2.3. Какие-либо прямые или косвенные ограничения прав граждан на участие в собраниях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2.4. Граждане участвуют в собраниях свободно и добровольно.</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2.5. Проведение собраний основывается на принципах законности и добровольности. Никто не может быть принужден к выражению своих мнений и убеждений или отказу от них.</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2.6. Собрание проводится по инициативе населения, Сельской Думы муниципального образования сельского поселения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 xml:space="preserve">» (далее – Дума), Главы муниципального образования сельского поселения «Деревня </w:t>
      </w:r>
      <w:proofErr w:type="spellStart"/>
      <w:r w:rsidRPr="0028007D">
        <w:rPr>
          <w:rFonts w:ascii="Times New Roman" w:eastAsia="Times New Roman" w:hAnsi="Times New Roman" w:cs="Times New Roman"/>
          <w:color w:val="212121"/>
          <w:sz w:val="17"/>
          <w:szCs w:val="17"/>
          <w:lang w:eastAsia="ru-RU"/>
        </w:rPr>
        <w:t>Михальчуково</w:t>
      </w:r>
      <w:proofErr w:type="spellEnd"/>
      <w:r w:rsidRPr="0028007D">
        <w:rPr>
          <w:rFonts w:ascii="Times New Roman" w:eastAsia="Times New Roman" w:hAnsi="Times New Roman" w:cs="Times New Roman"/>
          <w:color w:val="212121"/>
          <w:sz w:val="17"/>
          <w:szCs w:val="17"/>
          <w:lang w:eastAsia="ru-RU"/>
        </w:rPr>
        <w:t>» (далее - Глава).</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2.7. Собрания, проводимые по инициативе населения и Думы, назначаются решением Думы. Собрание, проводимое по инициативе Главы, назначается постановлением Главы.</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2.8. Инициатором проведения собрания может быть инициативная группа жителей, зарегистрированных по месту жительства в границах территории, на которой проводится собрание, а также граждане, имеющие на территории проведения собрания недвижимое имущество на праве собственности в количестве не менее 10 человек (далее инициативная группа).</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2.9. При подготовке собрания инициативная группа не позднее, чем за 30 дней до их проведения уведомляет Думу, Главу.</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адреса места жительства и телефона.</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2.10. Дума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2.11. Решение Думы об отказе в проведении собрания должно быть мотивированным. Основаниями для отказа в проведении собрания являются: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roofErr w:type="gramStart"/>
      <w:r w:rsidRPr="0028007D">
        <w:rPr>
          <w:rFonts w:ascii="Times New Roman" w:eastAsia="Times New Roman" w:hAnsi="Times New Roman" w:cs="Times New Roman"/>
          <w:color w:val="212121"/>
          <w:sz w:val="17"/>
          <w:szCs w:val="17"/>
          <w:lang w:eastAsia="ru-RU"/>
        </w:rPr>
        <w:t>а) уведомление о проведении собрания граждан подано лицом, которое в соответствии с </w:t>
      </w:r>
      <w:hyperlink r:id="rId4" w:history="1">
        <w:r w:rsidRPr="0028007D">
          <w:rPr>
            <w:rFonts w:ascii="Times New Roman" w:eastAsia="Times New Roman" w:hAnsi="Times New Roman" w:cs="Times New Roman"/>
            <w:color w:val="0263B2"/>
            <w:sz w:val="17"/>
            <w:u w:val="single"/>
            <w:lang w:eastAsia="ru-RU"/>
          </w:rPr>
          <w:t>Федеральным законом от 06.10.2003 N 131-ФЗ "Об общих принципах организации местного самоуправления в Российской Федерации"</w:t>
        </w:r>
      </w:hyperlink>
      <w:r w:rsidRPr="0028007D">
        <w:rPr>
          <w:rFonts w:ascii="Times New Roman" w:eastAsia="Times New Roman" w:hAnsi="Times New Roman" w:cs="Times New Roman"/>
          <w:color w:val="212121"/>
          <w:sz w:val="17"/>
          <w:szCs w:val="17"/>
          <w:lang w:eastAsia="ru-RU"/>
        </w:rPr>
        <w:t> и настоящим Положением не может быть инициатором проведения собрания;</w:t>
      </w:r>
      <w:proofErr w:type="gramEnd"/>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б) если в уведомлении в качестве места проведения собрания граждан указано место, в котором в соответствии с действующим законодательством проведение публичного мероприятия запрещается;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в) если вопросы, выносимые на собрание, не относятся к вопросам местного значения.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xml:space="preserve">2.12. Решение Думы, постановление Главы о назначении собрания подлежит официальному опубликованию (обнародованию) в средствах массовой информации не </w:t>
      </w:r>
      <w:proofErr w:type="gramStart"/>
      <w:r w:rsidRPr="0028007D">
        <w:rPr>
          <w:rFonts w:ascii="Times New Roman" w:eastAsia="Times New Roman" w:hAnsi="Times New Roman" w:cs="Times New Roman"/>
          <w:color w:val="212121"/>
          <w:sz w:val="17"/>
          <w:szCs w:val="17"/>
          <w:lang w:eastAsia="ru-RU"/>
        </w:rPr>
        <w:t>позднее</w:t>
      </w:r>
      <w:proofErr w:type="gramEnd"/>
      <w:r w:rsidRPr="0028007D">
        <w:rPr>
          <w:rFonts w:ascii="Times New Roman" w:eastAsia="Times New Roman" w:hAnsi="Times New Roman" w:cs="Times New Roman"/>
          <w:color w:val="212121"/>
          <w:sz w:val="17"/>
          <w:szCs w:val="17"/>
          <w:lang w:eastAsia="ru-RU"/>
        </w:rPr>
        <w:t xml:space="preserve"> чем за 5 рабочих дней до его проведения. Население также может оповещаться о проведении собрания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поселения.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2.13. В решении Думы о назначении собрания по инициативе населения указываются: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дата, время и место проведения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территория, жители которой вправе участвовать в собрании;</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численность граждан, проживающих на этой территории;</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инициаторы проведения;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вопрос (вопросы), выносимый на собрание;</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порядок ознакомления с материалами, обсуждение которых предполагается на собрании.</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2.14. В решении Думы и постановлении Главы о назначении собрания граждан по инициативе Думы или Главы указываются: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дата, время и место проведения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территория, жители которой вправе участвовать в собрании;</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вопрос (вопросы), выносимый на собрание;</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должностные лица органов местного самоуправления, ответственные за подготовку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2.15. Организация и проведение собрания возлагаются на инициатора или инициативную группу проведения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2.16. Инициатор или инициативная группа проведения собрания обязаны оповестить граждан о месте, дате и времени проведения собрания граждан, выносимом на рассмотрение вопросе (вопросах), а также об инициаторе собрания (контактной информации) не позднее, чем за 5 рабочих дней до их проведения.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2.17. Инициатор или инициативная группа собрания должны обеспечить возможность заблаговременного ознакомления с материалами, относящимися к вопросам, выносимым на собрание.</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2.18. В необходимых случаях на собрания инициатором проведения собрания могут приглашаться представители учреждений, организаций, общественных объединений, средств массовой информации.</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2.19. Расходы, связанные с организацией и проведением собрания, возлагаются на инициатора или инициативную группу проведения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2.20. Инициатор или инициативная группа собрания граждан должны обеспечить при проведении собрания граждан соблюдение требований».</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3. Порядок проведения собрания</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3.1.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3.2.Собрание правомочно, если в его работе принимает участие не менее 10% числа граждан, указанных в подпункте 2.2 настоящего Порядка.</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3.3. Собрание открывает представитель инициатора или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3.4.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поселения могут вынести на обсуждение вопрос о дополнении повестки дня.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3.5. При проведении собрания секретарь ведет протокол, в котором указываются: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дата, время и место проведения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инициатор или инициативная группа проведения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повестка дня, вопросы, рассматриваемые на собрании;</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общее число граждан, проживающих на соответствующей территории и имеющих право принимать участие в собрании;</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количество жителей, зарегистрированных в качестве участников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фамилия, имя, отчество председателя и секретаря собрания;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список участвующих в собрании представителей местного самоуправления и других лиц;</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фамилии выступивших и краткое содержание выступлений по рассматриваемому вопросу (вопросам);</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результаты (итоги) голосования и принятые решения;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список лиц, уполномоченных представлять собрание во взаимоотношениях с органами местного самоуправления и должностными лицами органов местного самоуправления.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3.5. Решения собрания граждан принимаются простым большинством голосов.</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3.6. Протокол зачитывается председателем участникам собрания, утверждается решением собрания путем открытого голосования.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3.7.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опубликование (обнародование) итогов собрания граждан в средствах массовой информации.</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4. Рассмотрение результатов собрания граждан</w:t>
      </w:r>
    </w:p>
    <w:p w:rsidR="0028007D" w:rsidRPr="0028007D" w:rsidRDefault="0028007D" w:rsidP="0028007D">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 </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4.1. Решение собрания носит рекомендательный характер для органов местного самоуправления.</w:t>
      </w:r>
    </w:p>
    <w:p w:rsidR="0028007D" w:rsidRPr="0028007D" w:rsidRDefault="0028007D" w:rsidP="0028007D">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28007D">
        <w:rPr>
          <w:rFonts w:ascii="Times New Roman" w:eastAsia="Times New Roman" w:hAnsi="Times New Roman" w:cs="Times New Roman"/>
          <w:color w:val="212121"/>
          <w:sz w:val="17"/>
          <w:szCs w:val="17"/>
          <w:lang w:eastAsia="ru-RU"/>
        </w:rPr>
        <w:t>4.2. Обращения, принятые собранием,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F6108" w:rsidRDefault="009F6108"/>
    <w:sectPr w:rsidR="009F6108" w:rsidSect="009F6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grammar="clean"/>
  <w:defaultTabStop w:val="708"/>
  <w:characterSpacingControl w:val="doNotCompress"/>
  <w:compat/>
  <w:rsids>
    <w:rsidRoot w:val="0028007D"/>
    <w:rsid w:val="0028007D"/>
    <w:rsid w:val="00382459"/>
    <w:rsid w:val="009F6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0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007D"/>
    <w:rPr>
      <w:color w:val="0000FF"/>
      <w:u w:val="single"/>
    </w:rPr>
  </w:style>
</w:styles>
</file>

<file path=word/webSettings.xml><?xml version="1.0" encoding="utf-8"?>
<w:webSettings xmlns:r="http://schemas.openxmlformats.org/officeDocument/2006/relationships" xmlns:w="http://schemas.openxmlformats.org/wordprocessingml/2006/main">
  <w:divs>
    <w:div w:id="12683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1791</Words>
  <Characters>10215</Characters>
  <Application>Microsoft Office Word</Application>
  <DocSecurity>0</DocSecurity>
  <Lines>85</Lines>
  <Paragraphs>23</Paragraphs>
  <ScaleCrop>false</ScaleCrop>
  <Company>Microsoft</Company>
  <LinksUpToDate>false</LinksUpToDate>
  <CharactersWithSpaces>11983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2023-05-24T07:33:00Z</dcterms:created>
  <dcterms:modified xsi:type="dcterms:W3CDTF">2023-05-24T07:33:00Z</dcterms:modified>
</cp:coreProperties>
</file>